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6C" w:rsidRDefault="004C366C" w:rsidP="004C366C">
      <w:pPr>
        <w:pStyle w:val="Heading1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1862455</wp:posOffset>
            </wp:positionH>
            <wp:positionV relativeFrom="paragraph">
              <wp:posOffset>-457200</wp:posOffset>
            </wp:positionV>
            <wp:extent cx="2023745" cy="914400"/>
            <wp:effectExtent l="25400" t="0" r="8255" b="0"/>
            <wp:wrapNone/>
            <wp:docPr id="1" name="Picture 1" descr="STIC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C-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374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/>
        <w:t>STIC Desktop Publishing Contest Information</w:t>
      </w:r>
    </w:p>
    <w:p w:rsidR="004C366C" w:rsidRDefault="004C366C" w:rsidP="004C366C">
      <w:pPr>
        <w:pStyle w:val="Heading3"/>
      </w:pPr>
      <w:r>
        <w:t>Expectations and Guidelines:</w:t>
      </w:r>
    </w:p>
    <w:p w:rsidR="004C366C" w:rsidRDefault="004C366C" w:rsidP="004C366C">
      <w:pPr>
        <w:pStyle w:val="ListParagraph"/>
        <w:numPr>
          <w:ilvl w:val="0"/>
          <w:numId w:val="1"/>
        </w:numPr>
      </w:pPr>
      <w:r>
        <w:t>Students may submit an original, written product that has been computer-generated.  The entry may be fictional or non-fictional about a topic of the student’s choice.  The writing piece will be judged by the following criteria:</w:t>
      </w:r>
    </w:p>
    <w:p w:rsidR="004C366C" w:rsidRDefault="004C366C" w:rsidP="004C366C">
      <w:pPr>
        <w:pStyle w:val="ListParagraph"/>
        <w:numPr>
          <w:ilvl w:val="0"/>
          <w:numId w:val="2"/>
        </w:numPr>
      </w:pPr>
      <w:r>
        <w:t>Curriculum Alignment</w:t>
      </w:r>
    </w:p>
    <w:p w:rsidR="004C366C" w:rsidRDefault="004C366C" w:rsidP="004C366C">
      <w:pPr>
        <w:pStyle w:val="ListParagraph"/>
        <w:numPr>
          <w:ilvl w:val="0"/>
          <w:numId w:val="2"/>
        </w:numPr>
      </w:pPr>
      <w:r>
        <w:t>Ideas</w:t>
      </w:r>
    </w:p>
    <w:p w:rsidR="004C366C" w:rsidRDefault="004C366C" w:rsidP="004C366C">
      <w:pPr>
        <w:pStyle w:val="ListParagraph"/>
        <w:numPr>
          <w:ilvl w:val="0"/>
          <w:numId w:val="2"/>
        </w:numPr>
      </w:pPr>
      <w:r>
        <w:t>Content</w:t>
      </w:r>
    </w:p>
    <w:p w:rsidR="004C366C" w:rsidRDefault="004C366C" w:rsidP="004C366C">
      <w:pPr>
        <w:pStyle w:val="ListParagraph"/>
        <w:numPr>
          <w:ilvl w:val="0"/>
          <w:numId w:val="2"/>
        </w:numPr>
      </w:pPr>
      <w:r>
        <w:t>Purpose</w:t>
      </w:r>
    </w:p>
    <w:p w:rsidR="004C366C" w:rsidRDefault="004C366C" w:rsidP="004C366C">
      <w:pPr>
        <w:pStyle w:val="ListParagraph"/>
        <w:numPr>
          <w:ilvl w:val="0"/>
          <w:numId w:val="2"/>
        </w:numPr>
      </w:pPr>
      <w:r>
        <w:t>Visual Appeal</w:t>
      </w:r>
    </w:p>
    <w:p w:rsidR="004C366C" w:rsidRDefault="004C366C" w:rsidP="004C366C">
      <w:pPr>
        <w:pStyle w:val="ListParagraph"/>
        <w:numPr>
          <w:ilvl w:val="0"/>
          <w:numId w:val="2"/>
        </w:numPr>
      </w:pPr>
      <w:r>
        <w:t>Organization</w:t>
      </w:r>
    </w:p>
    <w:p w:rsidR="004C366C" w:rsidRDefault="004C366C" w:rsidP="004C366C">
      <w:pPr>
        <w:pStyle w:val="ListParagraph"/>
        <w:numPr>
          <w:ilvl w:val="0"/>
          <w:numId w:val="2"/>
        </w:numPr>
      </w:pPr>
      <w:r>
        <w:t>Conventions</w:t>
      </w:r>
    </w:p>
    <w:p w:rsidR="004C366C" w:rsidRDefault="004C366C" w:rsidP="004C366C">
      <w:pPr>
        <w:pStyle w:val="ListParagraph"/>
        <w:numPr>
          <w:ilvl w:val="0"/>
          <w:numId w:val="1"/>
        </w:numPr>
      </w:pPr>
      <w:r>
        <w:t>Sponsors may submit up to 2 entries for the Desktop Publishing Contest</w:t>
      </w:r>
      <w:r w:rsidR="00C35F07">
        <w:t xml:space="preserve"> per grade level categories</w:t>
      </w:r>
      <w:r>
        <w:t>.</w:t>
      </w:r>
    </w:p>
    <w:p w:rsidR="004C366C" w:rsidRPr="00B71F8C" w:rsidRDefault="004C366C" w:rsidP="004C366C">
      <w:pPr>
        <w:pStyle w:val="ListParagraph"/>
        <w:numPr>
          <w:ilvl w:val="0"/>
          <w:numId w:val="1"/>
        </w:numPr>
        <w:rPr>
          <w:b/>
        </w:rPr>
      </w:pPr>
      <w:r w:rsidRPr="00B71F8C">
        <w:rPr>
          <w:b/>
        </w:rPr>
        <w:t>Lead sponsoring teacher must be a member of VSTE.</w:t>
      </w:r>
    </w:p>
    <w:p w:rsidR="004C366C" w:rsidRDefault="004C366C" w:rsidP="004C366C">
      <w:pPr>
        <w:pStyle w:val="ListParagraph"/>
        <w:numPr>
          <w:ilvl w:val="0"/>
          <w:numId w:val="1"/>
        </w:numPr>
      </w:pPr>
      <w:r>
        <w:t>Grade level categories are Pre-Kindergarten-2, 3-5, 6-8, 9-12</w:t>
      </w:r>
    </w:p>
    <w:p w:rsidR="00B71F8C" w:rsidRDefault="00B71F8C" w:rsidP="004C366C">
      <w:pPr>
        <w:pStyle w:val="ListParagraph"/>
        <w:numPr>
          <w:ilvl w:val="0"/>
          <w:numId w:val="1"/>
        </w:numPr>
      </w:pPr>
      <w:r>
        <w:t>One winner will be selected per grade level category.</w:t>
      </w:r>
    </w:p>
    <w:p w:rsidR="00B71F8C" w:rsidRDefault="00B71F8C" w:rsidP="004C366C">
      <w:pPr>
        <w:pStyle w:val="ListParagraph"/>
        <w:numPr>
          <w:ilvl w:val="0"/>
          <w:numId w:val="1"/>
        </w:numPr>
        <w:rPr>
          <w:b/>
        </w:rPr>
      </w:pPr>
      <w:r w:rsidRPr="00B71F8C">
        <w:rPr>
          <w:b/>
        </w:rPr>
        <w:t>Entries must be completed by individual students.  No group entries will be accepted.</w:t>
      </w:r>
    </w:p>
    <w:p w:rsidR="00B71F8C" w:rsidRDefault="00B71F8C" w:rsidP="004C366C">
      <w:pPr>
        <w:pStyle w:val="ListParagraph"/>
        <w:numPr>
          <w:ilvl w:val="0"/>
          <w:numId w:val="1"/>
        </w:numPr>
        <w:rPr>
          <w:b/>
        </w:rPr>
      </w:pPr>
      <w:r w:rsidRPr="00B71F8C">
        <w:rPr>
          <w:b/>
        </w:rPr>
        <w:t xml:space="preserve">Only students attending schools in the state of Virginia are eligible to participate in this contest.  </w:t>
      </w:r>
    </w:p>
    <w:p w:rsidR="00B71F8C" w:rsidRPr="00B71F8C" w:rsidRDefault="00B71F8C" w:rsidP="004C366C">
      <w:pPr>
        <w:pStyle w:val="ListParagraph"/>
        <w:numPr>
          <w:ilvl w:val="0"/>
          <w:numId w:val="1"/>
        </w:numPr>
        <w:rPr>
          <w:b/>
        </w:rPr>
      </w:pPr>
      <w:r>
        <w:t xml:space="preserve">All entries must have been completed between </w:t>
      </w:r>
      <w:r w:rsidR="0055510C">
        <w:t>April</w:t>
      </w:r>
      <w:r>
        <w:t xml:space="preserve"> 201</w:t>
      </w:r>
      <w:r w:rsidR="0055510C">
        <w:t>1</w:t>
      </w:r>
      <w:r>
        <w:t xml:space="preserve"> and October 1</w:t>
      </w:r>
      <w:r w:rsidR="0055510C">
        <w:t>, 2012</w:t>
      </w:r>
      <w:r>
        <w:t>.</w:t>
      </w:r>
    </w:p>
    <w:p w:rsidR="00B71F8C" w:rsidRPr="00B71F8C" w:rsidRDefault="0055510C" w:rsidP="004C366C">
      <w:pPr>
        <w:pStyle w:val="ListParagraph"/>
        <w:numPr>
          <w:ilvl w:val="0"/>
          <w:numId w:val="1"/>
        </w:numPr>
        <w:rPr>
          <w:b/>
        </w:rPr>
      </w:pPr>
      <w:r>
        <w:t>All entries are submitted via the entry form.</w:t>
      </w:r>
    </w:p>
    <w:p w:rsidR="00B71F8C" w:rsidRPr="00B71F8C" w:rsidRDefault="00B71F8C" w:rsidP="004C366C">
      <w:pPr>
        <w:pStyle w:val="ListParagraph"/>
        <w:numPr>
          <w:ilvl w:val="0"/>
          <w:numId w:val="1"/>
        </w:numPr>
        <w:rPr>
          <w:b/>
        </w:rPr>
      </w:pPr>
      <w:r>
        <w:t xml:space="preserve">A completed entry form must accompany all </w:t>
      </w:r>
      <w:r w:rsidR="0055510C">
        <w:t>entries.</w:t>
      </w:r>
    </w:p>
    <w:p w:rsidR="00B71F8C" w:rsidRPr="00B71F8C" w:rsidRDefault="00B71F8C" w:rsidP="004C366C">
      <w:pPr>
        <w:pStyle w:val="ListParagraph"/>
        <w:numPr>
          <w:ilvl w:val="0"/>
          <w:numId w:val="1"/>
        </w:numPr>
        <w:rPr>
          <w:b/>
        </w:rPr>
      </w:pPr>
      <w:r>
        <w:t>If any material is copyrighted, please attach authorization for its use.</w:t>
      </w:r>
    </w:p>
    <w:p w:rsidR="00B71F8C" w:rsidRDefault="00B71F8C" w:rsidP="004C366C">
      <w:pPr>
        <w:pStyle w:val="ListParagraph"/>
        <w:numPr>
          <w:ilvl w:val="0"/>
          <w:numId w:val="1"/>
        </w:numPr>
        <w:rPr>
          <w:b/>
        </w:rPr>
      </w:pPr>
      <w:r w:rsidRPr="00B71F8C">
        <w:rPr>
          <w:b/>
        </w:rPr>
        <w:t>One free registration to the VSTE conference will be awarded to each winner’s lead teacher sponsor.</w:t>
      </w:r>
    </w:p>
    <w:p w:rsidR="005F7074" w:rsidRPr="00617AF0" w:rsidRDefault="005F7074" w:rsidP="005F7074">
      <w:pPr>
        <w:pStyle w:val="ListParagraph"/>
        <w:numPr>
          <w:ilvl w:val="0"/>
          <w:numId w:val="1"/>
        </w:numPr>
      </w:pPr>
      <w:r w:rsidRPr="00617AF0">
        <w:t xml:space="preserve">Student winners and their teacher from each grade level category will receive a prize that will be awarded at the VSTE conference during an afternoon ceremony on Sunday, December </w:t>
      </w:r>
      <w:r w:rsidR="0055510C">
        <w:t>2</w:t>
      </w:r>
      <w:r w:rsidRPr="00617AF0">
        <w:t>, 201</w:t>
      </w:r>
      <w:r w:rsidR="0055510C">
        <w:t>2</w:t>
      </w:r>
      <w:r w:rsidRPr="00617AF0">
        <w:t xml:space="preserve">. </w:t>
      </w:r>
    </w:p>
    <w:p w:rsidR="00B71F8C" w:rsidRDefault="00B71F8C" w:rsidP="00B71F8C">
      <w:pPr>
        <w:pStyle w:val="Heading2"/>
      </w:pPr>
      <w:r>
        <w:t>Not a member of VSTE?</w:t>
      </w:r>
    </w:p>
    <w:p w:rsidR="00B71F8C" w:rsidRDefault="00B71F8C" w:rsidP="00B71F8C">
      <w:pPr>
        <w:rPr>
          <w:b/>
        </w:rPr>
      </w:pPr>
      <w:r w:rsidRPr="00B71F8C">
        <w:rPr>
          <w:b/>
        </w:rPr>
        <w:t>Sign up now to participate in the contest.</w:t>
      </w:r>
    </w:p>
    <w:p w:rsidR="00F4356D" w:rsidRPr="00B71F8C" w:rsidRDefault="0055510C" w:rsidP="00B71F8C">
      <w:hyperlink r:id="rId7" w:history="1">
        <w:r w:rsidR="00B71F8C" w:rsidRPr="00F603E4">
          <w:rPr>
            <w:rStyle w:val="Hyperlink"/>
          </w:rPr>
          <w:t>http://www.vste.org</w:t>
        </w:r>
      </w:hyperlink>
      <w:bookmarkStart w:id="0" w:name="_GoBack"/>
      <w:bookmarkEnd w:id="0"/>
    </w:p>
    <w:sectPr w:rsidR="00F4356D" w:rsidRPr="00B71F8C" w:rsidSect="006C1BE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52FE"/>
    <w:multiLevelType w:val="hybridMultilevel"/>
    <w:tmpl w:val="1DA254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D56B17"/>
    <w:multiLevelType w:val="hybridMultilevel"/>
    <w:tmpl w:val="41DE2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41C37"/>
    <w:multiLevelType w:val="hybridMultilevel"/>
    <w:tmpl w:val="41E089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092816"/>
    <w:multiLevelType w:val="hybridMultilevel"/>
    <w:tmpl w:val="F8F8D9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1052844"/>
    <w:multiLevelType w:val="hybridMultilevel"/>
    <w:tmpl w:val="061487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6C"/>
    <w:rsid w:val="0031021F"/>
    <w:rsid w:val="00334B7E"/>
    <w:rsid w:val="004C366C"/>
    <w:rsid w:val="0055510C"/>
    <w:rsid w:val="00592CFE"/>
    <w:rsid w:val="005F7074"/>
    <w:rsid w:val="00681D30"/>
    <w:rsid w:val="00737176"/>
    <w:rsid w:val="00A12EFB"/>
    <w:rsid w:val="00A96191"/>
    <w:rsid w:val="00B71F8C"/>
    <w:rsid w:val="00C35F07"/>
    <w:rsid w:val="00F603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56D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36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36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36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366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36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C36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4C366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603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56D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36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36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36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366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36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C36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4C366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603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t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APS/Carlin Springs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Spraggins</dc:creator>
  <cp:lastModifiedBy>Admin</cp:lastModifiedBy>
  <cp:revision>2</cp:revision>
  <dcterms:created xsi:type="dcterms:W3CDTF">2012-08-03T14:00:00Z</dcterms:created>
  <dcterms:modified xsi:type="dcterms:W3CDTF">2012-08-03T14:00:00Z</dcterms:modified>
</cp:coreProperties>
</file>